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CCB2" w14:textId="061B3346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  <w:r w:rsidRPr="000F5883">
        <w:rPr>
          <w:rFonts w:ascii="Calibri" w:hAnsi="Calibri" w:cs="Calibri"/>
          <w:b/>
          <w:bCs/>
          <w:u w:val="single"/>
          <w:lang w:val="it-IT"/>
        </w:rPr>
        <w:t>Da riprodurre su carta intestata del Comune/Città Metropolitana</w:t>
      </w:r>
      <w:r w:rsidR="002B1B5B" w:rsidRPr="000F5883">
        <w:rPr>
          <w:rFonts w:ascii="Calibri" w:hAnsi="Calibri" w:cs="Calibri"/>
          <w:b/>
          <w:bCs/>
          <w:u w:val="single"/>
          <w:lang w:val="it-IT"/>
        </w:rPr>
        <w:t xml:space="preserve"> o del partner di progetto</w:t>
      </w:r>
    </w:p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53BD4618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2B0D7E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5</w:t>
            </w:r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43AB0611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Spett.le</w:t>
      </w:r>
    </w:p>
    <w:p w14:paraId="131482B6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Dipartimento della Funzione Pubblica</w:t>
      </w:r>
    </w:p>
    <w:p w14:paraId="14E72D01" w14:textId="77777777" w:rsidR="005B238F" w:rsidRPr="000F30C4" w:rsidRDefault="00423D90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hyperlink r:id="rId7" w:history="1">
        <w:r w:rsidR="005B238F" w:rsidRPr="000F30C4">
          <w:rPr>
            <w:rStyle w:val="Collegamentoipertestuale"/>
            <w:rFonts w:asciiTheme="minorHAnsi" w:hAnsiTheme="minorHAnsi" w:cstheme="minorHAnsi"/>
            <w:lang w:val="it-IT"/>
          </w:rPr>
          <w:t>protocollo_dfp@mailbox.governo.it</w:t>
        </w:r>
      </w:hyperlink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01C24C6C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dichiarazione </w:t>
      </w:r>
      <w:r w:rsidR="00CB7D45">
        <w:rPr>
          <w:rFonts w:asciiTheme="minorHAnsi" w:hAnsiTheme="minorHAnsi" w:cstheme="minorHAnsi"/>
          <w:lang w:val="it-IT"/>
        </w:rPr>
        <w:t>detraibilità dell’IVA afferente le spese sostenute</w:t>
      </w:r>
      <w:r w:rsidRPr="000F30C4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……………</w:t>
      </w:r>
      <w:proofErr w:type="gramStart"/>
      <w:r w:rsidRPr="000F30C4">
        <w:rPr>
          <w:rFonts w:asciiTheme="minorHAnsi" w:hAnsiTheme="minorHAnsi" w:cstheme="minorHAnsi"/>
          <w:lang w:val="it-IT"/>
        </w:rPr>
        <w:t>…….</w:t>
      </w:r>
      <w:proofErr w:type="gramEnd"/>
      <w:r w:rsidRPr="000F30C4">
        <w:rPr>
          <w:rFonts w:asciiTheme="minorHAnsi" w:hAnsiTheme="minorHAnsi" w:cstheme="minorHAnsi"/>
          <w:lang w:val="it-IT"/>
        </w:rPr>
        <w:t>. – Avviso pubblico del 5 aprile 2019 per la selezione di progetti sperimentali di innovazione sociale di cui al D.P.C.M. 21 dicembre 2018 – Intervento I – Studio di fattibilità e pianificazione esecutiva.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332762DB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>e del Comune/Città Metropolitana</w:t>
      </w:r>
      <w:r w:rsidRPr="000F30C4">
        <w:rPr>
          <w:rFonts w:asciiTheme="minorHAnsi" w:hAnsiTheme="minorHAnsi" w:cstheme="minorHAnsi"/>
          <w:lang w:val="it-IT" w:eastAsia="ar-SA"/>
        </w:rPr>
        <w:t xml:space="preserve"> </w:t>
      </w:r>
      <w:r w:rsidR="009120B7">
        <w:rPr>
          <w:rFonts w:asciiTheme="minorHAnsi" w:hAnsiTheme="minorHAnsi" w:cstheme="minorHAnsi"/>
          <w:lang w:val="it-IT" w:eastAsia="ar-SA"/>
        </w:rPr>
        <w:t xml:space="preserve">o Partner (selezionare l’opzione corretta) </w:t>
      </w:r>
      <w:r w:rsidRPr="000F30C4">
        <w:rPr>
          <w:rFonts w:asciiTheme="minorHAnsi" w:hAnsiTheme="minorHAnsi" w:cstheme="minorHAnsi"/>
          <w:lang w:val="it-IT" w:eastAsia="ar-SA"/>
        </w:rPr>
        <w:t xml:space="preserve">di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>per un importo complessivo di € ______________ a valere sulle risorse di cui all’Avviso pubblico per la selezione di progetti sperimentali di innovazione sociale</w:t>
      </w:r>
      <w:r w:rsidRPr="000F30C4">
        <w:rPr>
          <w:rFonts w:asciiTheme="minorHAnsi" w:eastAsia="TimesNewRomanPSMT" w:hAnsiTheme="minorHAnsi" w:cstheme="minorHAnsi"/>
          <w:lang w:val="it-IT"/>
        </w:rPr>
        <w:t xml:space="preserve"> - Intervento I - Studio di fattibilità e pianificazione esecutiva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4F287B7B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sostenute e rendicontate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>
        <w:rPr>
          <w:rFonts w:asciiTheme="minorHAnsi" w:hAnsiTheme="minorHAnsi" w:cstheme="minorHAnsi"/>
          <w:sz w:val="22"/>
          <w:szCs w:val="22"/>
          <w:lang w:val="it-IT"/>
        </w:rPr>
        <w:t>organizzazione: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  <w:bookmarkStart w:id="0" w:name="_GoBack"/>
      <w:bookmarkEnd w:id="0"/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arzialmente detraibile e quindi imputabile, sulla base </w:t>
      </w:r>
      <w:proofErr w:type="gramStart"/>
      <w:r w:rsidR="00CB7D45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pro-rata</w:t>
      </w:r>
      <w:proofErr w:type="gramEnd"/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 dell’organizzazione, in misura percentuale corrispondente al ____% delle spese a tal fine rilevanti.</w:t>
      </w:r>
    </w:p>
    <w:p w14:paraId="73DC5C64" w14:textId="77777777" w:rsidR="00FF2728" w:rsidRPr="000F30C4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1A77BB" w14:textId="0AC4DFA4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 </w:t>
      </w:r>
      <w:r w:rsidR="004F4A2F" w:rsidRPr="000F30C4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09CE5" w14:textId="7777777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D14F6D" w14:textId="6286EA84" w:rsidR="00FF2728" w:rsidRPr="000F30C4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0F588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sz w:val="22"/>
          <w:szCs w:val="22"/>
        </w:rPr>
        <w:t>del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legale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rappresentante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10666" w14:textId="77777777" w:rsidR="00FF2728" w:rsidRPr="000F30C4" w:rsidRDefault="00FF27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299255" w14:textId="77777777" w:rsidR="00FF2728" w:rsidRPr="000F30C4" w:rsidRDefault="00FF27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FF2728" w:rsidRPr="000F30C4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2F16" w14:textId="77777777" w:rsidR="00423D90" w:rsidRDefault="00423D90" w:rsidP="00DD078E">
      <w:r>
        <w:separator/>
      </w:r>
    </w:p>
  </w:endnote>
  <w:endnote w:type="continuationSeparator" w:id="0">
    <w:p w14:paraId="21AB9E38" w14:textId="77777777" w:rsidR="00423D90" w:rsidRDefault="00423D90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6C595" w14:textId="77777777" w:rsidR="00423D90" w:rsidRDefault="00423D90" w:rsidP="00DD078E">
      <w:r>
        <w:separator/>
      </w:r>
    </w:p>
  </w:footnote>
  <w:footnote w:type="continuationSeparator" w:id="0">
    <w:p w14:paraId="14184513" w14:textId="77777777" w:rsidR="00423D90" w:rsidRDefault="00423D90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423D90"/>
    <w:rsid w:val="004F4A2F"/>
    <w:rsid w:val="005B238F"/>
    <w:rsid w:val="005F2FC8"/>
    <w:rsid w:val="0073423D"/>
    <w:rsid w:val="008A3ACC"/>
    <w:rsid w:val="008F470B"/>
    <w:rsid w:val="009120B7"/>
    <w:rsid w:val="00BA60BF"/>
    <w:rsid w:val="00C40E4E"/>
    <w:rsid w:val="00CB7D45"/>
    <w:rsid w:val="00D21235"/>
    <w:rsid w:val="00DD078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_dfp@mailbox.gov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2020-02-04T11:12:00Z</dcterms:created>
  <dcterms:modified xsi:type="dcterms:W3CDTF">2020-02-18T14:40:00Z</dcterms:modified>
</cp:coreProperties>
</file>